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3" w:rsidRPr="00661A03" w:rsidRDefault="00661A03" w:rsidP="00661A03">
      <w:pPr>
        <w:widowControl w:val="0"/>
        <w:spacing w:after="548" w:line="220" w:lineRule="exact"/>
        <w:ind w:right="40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661A03" w:rsidRPr="00661A03" w:rsidRDefault="00661A03" w:rsidP="00661A03">
      <w:pPr>
        <w:widowControl w:val="0"/>
        <w:spacing w:after="258" w:line="220" w:lineRule="exact"/>
        <w:ind w:right="40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66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661A03" w:rsidRPr="00661A03" w:rsidRDefault="00661A03" w:rsidP="00661A03">
      <w:pPr>
        <w:widowControl w:val="0"/>
        <w:tabs>
          <w:tab w:val="left" w:pos="6774"/>
        </w:tabs>
        <w:spacing w:after="206" w:line="220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_____  </w:t>
      </w:r>
      <w:r w:rsidRPr="0066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Pr="0066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95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 утверждении плана работы по введению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образовательного стандарта  начального общего 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ограниченными 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возможностями здоровья и федерального 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государственного образовательного стандарта 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</w:t>
      </w:r>
    </w:p>
    <w:p w:rsidR="00661A03" w:rsidRPr="00661A03" w:rsidRDefault="00661A03" w:rsidP="00951B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(интеллектуальными нарушениями) в 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Лебяженской</w:t>
      </w:r>
      <w:proofErr w:type="spellEnd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</w:p>
    <w:p w:rsidR="00661A03" w:rsidRPr="00661A03" w:rsidRDefault="00661A03" w:rsidP="00661A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61A03" w:rsidRDefault="00661A03" w:rsidP="00661A0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29.12.2012 г. № 273-ФЗ «Об образовании в Российской Федерации», приказа </w:t>
      </w:r>
      <w:proofErr w:type="spellStart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МОиНКК</w:t>
      </w:r>
      <w:proofErr w:type="spellEnd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22.04.2015 г. № 140-11-05,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приказа ОО администрации </w:t>
      </w:r>
      <w:proofErr w:type="spellStart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Краснотуранского</w:t>
      </w:r>
      <w:proofErr w:type="spellEnd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района №72 от 31.07.2015 г</w:t>
      </w:r>
    </w:p>
    <w:p w:rsidR="00951B9A" w:rsidRPr="00951B9A" w:rsidRDefault="00951B9A" w:rsidP="00951B9A">
      <w:pPr>
        <w:widowControl w:val="0"/>
        <w:tabs>
          <w:tab w:val="left" w:pos="6774"/>
        </w:tabs>
        <w:spacing w:after="206" w:line="220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95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1B9A" w:rsidRPr="00661A03" w:rsidRDefault="00951B9A" w:rsidP="00661A0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spacing w:after="0" w:line="274" w:lineRule="exact"/>
        <w:ind w:right="40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spacing w:after="0" w:line="274" w:lineRule="exact"/>
        <w:ind w:right="40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66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61A03" w:rsidRPr="00661A03" w:rsidRDefault="00661A03" w:rsidP="00661A03">
      <w:pPr>
        <w:widowControl w:val="0"/>
        <w:spacing w:after="0" w:line="274" w:lineRule="exact"/>
        <w:ind w:right="40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состав рабочей группы для координации работ по подготовке к введению федерального государственного образовательного стандарта  начального общего образования обучающихся с ограниченными возможностями здоровья (далее - ФГОС для обучающихся с ОВЗ) и федерального государственного образовательного стандарта образования обучающихся с умственной отсталостью (интеллектуальными нарушениями)  (далее - ФГОС для обучающихся с нарушением интеллекта):</w:t>
      </w:r>
      <w:proofErr w:type="gramEnd"/>
    </w:p>
    <w:p w:rsidR="00661A03" w:rsidRDefault="00661A03" w:rsidP="00661A0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Сычев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 Т.В. - заместитель директора </w:t>
      </w:r>
    </w:p>
    <w:p w:rsidR="00951B9A" w:rsidRDefault="00951B9A" w:rsidP="00661A0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ВаськинаН.Н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.- рук. ШМО учителей начальных классов</w:t>
      </w:r>
    </w:p>
    <w:p w:rsidR="00951B9A" w:rsidRDefault="00951B9A" w:rsidP="00661A0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Линдт Г.Ф.- учитель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лассов</w:t>
      </w:r>
      <w:proofErr w:type="spellEnd"/>
    </w:p>
    <w:p w:rsidR="00951B9A" w:rsidRPr="00661A03" w:rsidRDefault="00951B9A" w:rsidP="00661A0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Устюгову Т.И.- педагога-психолога</w:t>
      </w:r>
    </w:p>
    <w:p w:rsidR="00951B9A" w:rsidRPr="00951B9A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введение ФГОС для </w:t>
      </w:r>
      <w:proofErr w:type="gramStart"/>
      <w:r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ОВЗ и ФГОС для обучающихся с нарушением интеллекта С</w:t>
      </w:r>
      <w:r w:rsidR="00951B9A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ычеву</w:t>
      </w:r>
      <w:r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Т.В., 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Лебяженской</w:t>
      </w:r>
      <w:proofErr w:type="spellEnd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СОШ.</w:t>
      </w:r>
    </w:p>
    <w:p w:rsidR="00661A03" w:rsidRPr="00661A03" w:rsidRDefault="00951B9A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A03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Утвердить план введения ФГОС для </w:t>
      </w:r>
      <w:proofErr w:type="gramStart"/>
      <w:r w:rsidR="00661A03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61A03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ОВЗ и ФГОС для обучающихся с нарушением интеллекта</w:t>
      </w:r>
      <w:r w:rsidR="00661A03" w:rsidRPr="00951B9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1A03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Лебяженской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661A03" w:rsidRP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661A03" w:rsidRPr="00661A03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Разместить на сайте </w:t>
      </w:r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Лебяженской</w:t>
      </w:r>
      <w:proofErr w:type="spellEnd"/>
      <w:r w:rsidR="00951B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информацию о подготовке к введению ФГОС для обучающихся с ОВЗ и ФГОС для обучающихся с нарушением интеллекта </w:t>
      </w:r>
      <w:r w:rsidRPr="00951B9A"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до </w:t>
      </w:r>
      <w:r w:rsidR="00951B9A" w:rsidRPr="00951B9A"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/>
        </w:rPr>
        <w:t>01.01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.2015 г.</w:t>
      </w:r>
    </w:p>
    <w:p w:rsidR="00661A03" w:rsidRPr="00661A03" w:rsidRDefault="00661A03" w:rsidP="00951B9A">
      <w:pPr>
        <w:widowControl w:val="0"/>
        <w:spacing w:after="0" w:line="240" w:lineRule="auto"/>
        <w:ind w:left="7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интеллекта до 01.11.2015 г.</w:t>
      </w:r>
    </w:p>
    <w:p w:rsidR="00661A03" w:rsidRPr="00661A03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Провести анализ имеющихся условий (кадровых, архитектурных, материально-технических, учебно-методических, информационных, 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финансовых), оценить степень готовности ОУ к введению ФГОС для обучающихся с ОВЗ и ФГОС для обучающихся с нарушением интеллекта и определить дефициты до 01.</w:t>
      </w:r>
      <w:r w:rsidR="00793F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01.2016</w:t>
      </w: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61A03" w:rsidRPr="00661A03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Разработать в ОУ адаптированные основные общеобразовательные программы на основе ФГОС с учетом особенностей психофизического развития обучающихся и их индивидуальных возможностей, а также  обеспечивающие коррекцию нарушений обучающихся и их социальную адаптацию до 01.06.2016 г.</w:t>
      </w:r>
    </w:p>
    <w:p w:rsidR="00661A03" w:rsidRPr="00661A03" w:rsidRDefault="00661A03" w:rsidP="00661A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Привести локальные акты ОУ в соответствие с требованиями ФГОС для обучающихся с ОВЗ и ФГОС для обучающихся с нарушением интеллекта до 01.07.2016 г.</w:t>
      </w:r>
    </w:p>
    <w:p w:rsidR="00661A03" w:rsidRPr="00661A03" w:rsidRDefault="00951B9A" w:rsidP="00951B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61A03" w:rsidRPr="00661A03" w:rsidRDefault="00951B9A" w:rsidP="00951B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8</w:t>
      </w:r>
      <w:r w:rsidR="00661A03"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61A03"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</w:t>
      </w:r>
      <w:r w:rsidR="00661A03"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</w:t>
      </w:r>
      <w:proofErr w:type="gramEnd"/>
      <w:r w:rsidR="00661A03" w:rsidRPr="00661A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951B9A" w:rsidP="00661A03">
      <w:pPr>
        <w:widowControl w:val="0"/>
        <w:tabs>
          <w:tab w:val="left" w:pos="740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Директор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А.А.Устюгов</w:t>
      </w:r>
      <w:proofErr w:type="spellEnd"/>
    </w:p>
    <w:p w:rsidR="00661A03" w:rsidRPr="00661A03" w:rsidRDefault="00661A03" w:rsidP="00661A03">
      <w:pPr>
        <w:widowControl w:val="0"/>
        <w:numPr>
          <w:ilvl w:val="0"/>
          <w:numId w:val="1"/>
        </w:numPr>
        <w:tabs>
          <w:tab w:val="left" w:pos="1359"/>
        </w:tabs>
        <w:spacing w:after="0" w:line="274" w:lineRule="exact"/>
        <w:ind w:left="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661A0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br w:type="page"/>
      </w:r>
    </w:p>
    <w:p w:rsidR="00661A03" w:rsidRPr="00661A03" w:rsidRDefault="00661A03" w:rsidP="00661A0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lang w:eastAsia="ru-RU"/>
        </w:rPr>
        <w:lastRenderedPageBreak/>
        <w:t>Приложение</w:t>
      </w:r>
    </w:p>
    <w:p w:rsidR="00661A03" w:rsidRPr="00661A03" w:rsidRDefault="00661A03" w:rsidP="00793F71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b/>
          <w:bCs/>
          <w:color w:val="000000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lang w:eastAsia="ru-RU"/>
        </w:rPr>
        <w:t xml:space="preserve">к приказу </w:t>
      </w:r>
      <w:r w:rsidR="00793F71">
        <w:rPr>
          <w:rFonts w:ascii="Times New Roman" w:eastAsia="Courier New" w:hAnsi="Times New Roman" w:cs="Times New Roman"/>
          <w:color w:val="000000"/>
          <w:lang w:eastAsia="ru-RU"/>
        </w:rPr>
        <w:t xml:space="preserve">№___ </w:t>
      </w:r>
      <w:proofErr w:type="gramStart"/>
      <w:r w:rsidR="00793F71">
        <w:rPr>
          <w:rFonts w:ascii="Times New Roman" w:eastAsia="Courier New" w:hAnsi="Times New Roman" w:cs="Times New Roman"/>
          <w:color w:val="000000"/>
          <w:lang w:eastAsia="ru-RU"/>
        </w:rPr>
        <w:t>от</w:t>
      </w:r>
      <w:proofErr w:type="gramEnd"/>
      <w:r w:rsidR="00793F71">
        <w:rPr>
          <w:rFonts w:ascii="Times New Roman" w:eastAsia="Courier New" w:hAnsi="Times New Roman" w:cs="Times New Roman"/>
          <w:color w:val="000000"/>
          <w:lang w:eastAsia="ru-RU"/>
        </w:rPr>
        <w:t xml:space="preserve"> ______________</w:t>
      </w:r>
    </w:p>
    <w:p w:rsidR="00661A03" w:rsidRPr="00661A03" w:rsidRDefault="00661A03" w:rsidP="00661A0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</w:p>
    <w:p w:rsidR="00661A03" w:rsidRPr="00661A03" w:rsidRDefault="00661A03" w:rsidP="00793F7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661A0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План введения ФГОС для </w:t>
      </w:r>
      <w:proofErr w:type="gramStart"/>
      <w:r w:rsidRPr="00661A0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661A0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с ОВЗ и ФГОС для обучающихся с нарушением интеллекта </w:t>
      </w:r>
      <w:r w:rsidR="00793F71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в МБОУ </w:t>
      </w:r>
      <w:proofErr w:type="spellStart"/>
      <w:r w:rsidR="00793F71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Лебяженской</w:t>
      </w:r>
      <w:proofErr w:type="spellEnd"/>
      <w:r w:rsidR="00793F71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СОШ</w:t>
      </w:r>
    </w:p>
    <w:p w:rsidR="00661A03" w:rsidRPr="00661A03" w:rsidRDefault="00661A03" w:rsidP="00661A0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proofErr w:type="gramStart"/>
      <w:r w:rsidRPr="00661A0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Цель: </w:t>
      </w:r>
      <w:r w:rsidRPr="00661A03">
        <w:rPr>
          <w:rFonts w:ascii="Times New Roman" w:eastAsia="Courier New" w:hAnsi="Times New Roman" w:cs="Times New Roman"/>
        </w:rPr>
        <w:t xml:space="preserve">создание условий по  введению и реализации  ФГОС для обучающихся с ОВЗ и ФГОС для обучающихся с нарушением интеллекта в    </w:t>
      </w:r>
      <w:r w:rsidR="00793F71">
        <w:rPr>
          <w:rFonts w:ascii="Times New Roman" w:eastAsia="Courier New" w:hAnsi="Times New Roman" w:cs="Times New Roman"/>
        </w:rPr>
        <w:t>школе</w:t>
      </w:r>
      <w:r w:rsidRPr="00661A03">
        <w:rPr>
          <w:rFonts w:ascii="Times New Roman" w:eastAsia="Courier New" w:hAnsi="Times New Roman" w:cs="Times New Roman"/>
        </w:rPr>
        <w:t>.</w:t>
      </w:r>
      <w:proofErr w:type="gramEnd"/>
    </w:p>
    <w:p w:rsidR="00661A03" w:rsidRPr="00661A03" w:rsidRDefault="00661A03" w:rsidP="00661A03">
      <w:pPr>
        <w:widowControl w:val="0"/>
        <w:spacing w:after="0" w:line="274" w:lineRule="exact"/>
        <w:ind w:right="24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1A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Задачи: </w:t>
      </w:r>
    </w:p>
    <w:p w:rsidR="00661A03" w:rsidRPr="00661A03" w:rsidRDefault="00661A03" w:rsidP="00661A03">
      <w:pPr>
        <w:widowControl w:val="0"/>
        <w:numPr>
          <w:ilvl w:val="0"/>
          <w:numId w:val="2"/>
        </w:numPr>
        <w:tabs>
          <w:tab w:val="left" w:pos="1169"/>
        </w:tabs>
        <w:spacing w:after="0" w:line="288" w:lineRule="exact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661A0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анализ готовности  </w:t>
      </w:r>
      <w:r w:rsidR="00793F71"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661A03">
        <w:rPr>
          <w:rFonts w:ascii="Times New Roman" w:eastAsia="Times New Roman" w:hAnsi="Times New Roman" w:cs="Times New Roman"/>
          <w:color w:val="000000"/>
          <w:lang w:eastAsia="ru-RU"/>
        </w:rPr>
        <w:t xml:space="preserve"> к введению </w:t>
      </w:r>
      <w:r w:rsidRPr="00661A03">
        <w:rPr>
          <w:rFonts w:ascii="Times New Roman" w:eastAsia="Times New Roman" w:hAnsi="Times New Roman" w:cs="Courier New"/>
        </w:rPr>
        <w:t xml:space="preserve">ФГОС для </w:t>
      </w:r>
      <w:proofErr w:type="gramStart"/>
      <w:r w:rsidRPr="00661A03">
        <w:rPr>
          <w:rFonts w:ascii="Times New Roman" w:eastAsia="Times New Roman" w:hAnsi="Times New Roman" w:cs="Courier New"/>
        </w:rPr>
        <w:t>обучающихся</w:t>
      </w:r>
      <w:proofErr w:type="gramEnd"/>
      <w:r w:rsidRPr="00661A03">
        <w:rPr>
          <w:rFonts w:ascii="Times New Roman" w:eastAsia="Times New Roman" w:hAnsi="Times New Roman" w:cs="Courier New"/>
        </w:rPr>
        <w:t xml:space="preserve"> с ОВЗ и ФГОС для обучающихся с нарушением интеллекта</w:t>
      </w:r>
      <w:r w:rsidRPr="00661A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61A03" w:rsidRPr="00661A03" w:rsidRDefault="00661A03" w:rsidP="00661A03">
      <w:pPr>
        <w:widowControl w:val="0"/>
        <w:numPr>
          <w:ilvl w:val="0"/>
          <w:numId w:val="2"/>
        </w:numPr>
        <w:tabs>
          <w:tab w:val="left" w:pos="116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A03">
        <w:rPr>
          <w:rFonts w:ascii="Times New Roman" w:eastAsia="Times New Roman" w:hAnsi="Times New Roman" w:cs="Times New Roman"/>
          <w:color w:val="000000"/>
          <w:lang w:eastAsia="ru-RU"/>
        </w:rPr>
        <w:t>обеспечить прохождение курсовой подготовки администрацией школ</w:t>
      </w:r>
      <w:r w:rsidR="00793F7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61A03">
        <w:rPr>
          <w:rFonts w:ascii="Times New Roman" w:eastAsia="Times New Roman" w:hAnsi="Times New Roman" w:cs="Times New Roman"/>
          <w:color w:val="000000"/>
          <w:lang w:eastAsia="ru-RU"/>
        </w:rPr>
        <w:t xml:space="preserve"> и педагогическими работниками;</w:t>
      </w:r>
    </w:p>
    <w:p w:rsidR="00661A03" w:rsidRPr="00661A03" w:rsidRDefault="00793F71" w:rsidP="00661A03">
      <w:pPr>
        <w:widowControl w:val="0"/>
        <w:numPr>
          <w:ilvl w:val="0"/>
          <w:numId w:val="2"/>
        </w:numPr>
        <w:tabs>
          <w:tab w:val="left" w:pos="116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создать рабочую группу</w:t>
      </w:r>
      <w:r w:rsidR="00661A03" w:rsidRPr="00661A03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разработке нормативно-правовых документов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</w:p>
    <w:p w:rsidR="00661A03" w:rsidRPr="00661A03" w:rsidRDefault="00793F71" w:rsidP="00661A0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разработать адаптированную основную общеобразовательную</w:t>
      </w:r>
      <w:r w:rsidR="00661A03" w:rsidRPr="00661A03">
        <w:rPr>
          <w:rFonts w:ascii="Times New Roman" w:eastAsia="Courier New" w:hAnsi="Times New Roman" w:cs="Times New Roman"/>
          <w:color w:val="000000"/>
          <w:lang w:eastAsia="ru-RU"/>
        </w:rPr>
        <w:t xml:space="preserve"> программ</w:t>
      </w:r>
      <w:r>
        <w:rPr>
          <w:rFonts w:ascii="Times New Roman" w:eastAsia="Courier New" w:hAnsi="Times New Roman" w:cs="Times New Roman"/>
          <w:color w:val="000000"/>
          <w:lang w:eastAsia="ru-RU"/>
        </w:rPr>
        <w:t>у</w:t>
      </w:r>
      <w:r w:rsidR="00661A03" w:rsidRPr="00661A03">
        <w:rPr>
          <w:rFonts w:ascii="Times New Roman" w:eastAsia="Courier New" w:hAnsi="Times New Roman" w:cs="Times New Roman"/>
          <w:color w:val="000000"/>
          <w:lang w:eastAsia="ru-RU"/>
        </w:rPr>
        <w:t>;</w:t>
      </w:r>
    </w:p>
    <w:p w:rsidR="00661A03" w:rsidRPr="00661A03" w:rsidRDefault="00661A03" w:rsidP="00661A0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661A03">
        <w:rPr>
          <w:rFonts w:ascii="Times New Roman" w:eastAsia="Courier New" w:hAnsi="Times New Roman" w:cs="Times New Roman"/>
          <w:color w:val="000000"/>
          <w:lang w:eastAsia="ru-RU"/>
        </w:rPr>
        <w:t xml:space="preserve">обеспечить информационное сопровождение введения </w:t>
      </w:r>
      <w:r w:rsidRPr="00661A03">
        <w:rPr>
          <w:rFonts w:ascii="Times New Roman" w:eastAsia="Courier New" w:hAnsi="Times New Roman" w:cs="Times New Roman"/>
        </w:rPr>
        <w:t xml:space="preserve">ФГОС для </w:t>
      </w:r>
      <w:proofErr w:type="gramStart"/>
      <w:r w:rsidRPr="00661A03">
        <w:rPr>
          <w:rFonts w:ascii="Times New Roman" w:eastAsia="Courier New" w:hAnsi="Times New Roman" w:cs="Times New Roman"/>
        </w:rPr>
        <w:t>обучающихся</w:t>
      </w:r>
      <w:proofErr w:type="gramEnd"/>
      <w:r w:rsidRPr="00661A03">
        <w:rPr>
          <w:rFonts w:ascii="Times New Roman" w:eastAsia="Courier New" w:hAnsi="Times New Roman" w:cs="Times New Roman"/>
        </w:rPr>
        <w:t xml:space="preserve"> с ОВЗ и ФГОС для обучающихся с нарушением интеллекта.</w:t>
      </w:r>
    </w:p>
    <w:p w:rsidR="00661A03" w:rsidRPr="00661A03" w:rsidRDefault="00661A03" w:rsidP="00661A0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60"/>
        <w:gridCol w:w="12"/>
        <w:gridCol w:w="3036"/>
        <w:gridCol w:w="12"/>
        <w:gridCol w:w="2453"/>
      </w:tblGrid>
      <w:tr w:rsidR="00661A03" w:rsidRPr="00661A03" w:rsidTr="007201F3">
        <w:trPr>
          <w:trHeight w:hRule="exact" w:val="29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661A03" w:rsidRPr="00661A03" w:rsidTr="007201F3">
        <w:trPr>
          <w:trHeight w:hRule="exact" w:val="288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Организационно – методическое обеспечение</w:t>
            </w:r>
          </w:p>
        </w:tc>
      </w:tr>
      <w:tr w:rsidR="00661A03" w:rsidRPr="00661A03" w:rsidTr="007201F3">
        <w:trPr>
          <w:trHeight w:hRule="exact" w:val="1240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школьной </w:t>
            </w: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рабочей группы для координации работ по подготовке к введению ФГОС для обучающихся с ОВЗ и ФГОС для обучающихся с нарушением интеллекта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плана введения ФГОС для </w:t>
            </w:r>
            <w:proofErr w:type="gramStart"/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и ФГОС для обучающихся с нарушением интеллекта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 2015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71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Courier New"/>
              </w:rPr>
              <w:t xml:space="preserve"> Рабочая группа </w:t>
            </w:r>
          </w:p>
        </w:tc>
      </w:tr>
      <w:tr w:rsidR="00661A03" w:rsidRPr="00661A03" w:rsidTr="007201F3">
        <w:trPr>
          <w:trHeight w:hRule="exact" w:val="948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78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плана-графика по повышению квалификации педагогических работников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Сентябрь-октябрь 2015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71" w:rsidRPr="00661A03" w:rsidRDefault="00793F71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85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793F71">
            <w:pPr>
              <w:widowControl w:val="0"/>
              <w:spacing w:after="0" w:line="278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Courier New"/>
              </w:rPr>
              <w:t xml:space="preserve">Участие в  проведении </w:t>
            </w:r>
            <w:r w:rsidR="00793F71">
              <w:rPr>
                <w:rFonts w:ascii="Times New Roman" w:eastAsia="Times New Roman" w:hAnsi="Times New Roman" w:cs="Courier New"/>
              </w:rPr>
              <w:t xml:space="preserve">муниципальных </w:t>
            </w:r>
            <w:r w:rsidRPr="00661A03">
              <w:rPr>
                <w:rFonts w:ascii="Times New Roman" w:eastAsia="Times New Roman" w:hAnsi="Times New Roman" w:cs="Courier New"/>
              </w:rPr>
              <w:t>семинаров по вопросам введения ФГОС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Январь-март 2016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71" w:rsidRPr="00661A03" w:rsidRDefault="00793F71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44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78" w:lineRule="exact"/>
              <w:rPr>
                <w:rFonts w:ascii="Times New Roman" w:eastAsia="Times New Roman" w:hAnsi="Times New Roman" w:cs="Courier New"/>
              </w:rPr>
            </w:pPr>
            <w:r w:rsidRPr="00661A03">
              <w:rPr>
                <w:rFonts w:ascii="Times New Roman" w:eastAsia="Times New Roman" w:hAnsi="Times New Roman" w:cs="Courier New"/>
              </w:rPr>
              <w:t>Участие в семинарах «пилотных школ»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2015-2016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71" w:rsidRPr="00661A03" w:rsidRDefault="00793F71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709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78" w:lineRule="exact"/>
              <w:rPr>
                <w:rFonts w:ascii="Times New Roman" w:eastAsia="Times New Roman" w:hAnsi="Times New Roman" w:cs="Courier New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готовности ОУ к введению ФГОС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 2016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793F71">
            <w:pPr>
              <w:widowControl w:val="0"/>
              <w:spacing w:after="0" w:line="283" w:lineRule="exact"/>
              <w:rPr>
                <w:rFonts w:ascii="Times New Roman" w:eastAsia="Times New Roman" w:hAnsi="Times New Roman" w:cs="Courier New"/>
              </w:rPr>
            </w:pPr>
            <w:r w:rsidRPr="00661A03">
              <w:rPr>
                <w:rFonts w:ascii="Times New Roman" w:eastAsia="Times New Roman" w:hAnsi="Times New Roman" w:cs="Courier New"/>
              </w:rPr>
              <w:t xml:space="preserve">Рабочая группа </w:t>
            </w:r>
          </w:p>
        </w:tc>
      </w:tr>
      <w:tr w:rsidR="00661A03" w:rsidRPr="00661A03" w:rsidTr="007201F3">
        <w:trPr>
          <w:trHeight w:hRule="exact" w:val="283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Нормативное обеспечение</w:t>
            </w:r>
          </w:p>
        </w:tc>
      </w:tr>
      <w:tr w:rsidR="00661A03" w:rsidRPr="00661A03" w:rsidTr="007201F3">
        <w:trPr>
          <w:trHeight w:hRule="exact" w:val="70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Courier New"/>
              </w:rPr>
              <w:t xml:space="preserve">Совещание по изучению нормативных документов  по ФГОС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71" w:rsidRPr="00661A03" w:rsidRDefault="00661A03" w:rsidP="00793F7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86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нормативно-правовых документов по введению ФГОС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before="60" w:after="0" w:line="80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before="60" w:after="0" w:line="80" w:lineRule="exact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before="60" w:after="0" w:line="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группа </w:t>
            </w:r>
          </w:p>
          <w:p w:rsidR="00661A03" w:rsidRPr="00661A03" w:rsidRDefault="00661A03" w:rsidP="00661A03">
            <w:pPr>
              <w:widowControl w:val="0"/>
              <w:spacing w:before="60" w:after="0" w:line="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before="60" w:after="0" w:line="80" w:lineRule="exact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855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локальных актов в соответствие с требованиями ФГОС </w:t>
            </w:r>
          </w:p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 2016 г.</w:t>
            </w:r>
          </w:p>
          <w:p w:rsidR="00661A03" w:rsidRPr="00661A03" w:rsidRDefault="00661A03" w:rsidP="00661A03">
            <w:pPr>
              <w:widowControl w:val="0"/>
              <w:spacing w:after="0" w:line="220" w:lineRule="exac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793F71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139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7D1E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</w:t>
            </w:r>
            <w:r w:rsidR="007D1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 основе ФГОС  адаптированной основной общеобразовательной</w:t>
            </w: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</w:t>
            </w:r>
            <w:r w:rsidR="007D1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30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 (до 01.07)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7D1E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группа по введению ФГОС </w:t>
            </w:r>
          </w:p>
        </w:tc>
      </w:tr>
      <w:tr w:rsidR="00661A03" w:rsidRPr="00661A03" w:rsidTr="007201F3">
        <w:trPr>
          <w:trHeight w:hRule="exact" w:val="288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3.Информационное обеспечение </w:t>
            </w:r>
          </w:p>
        </w:tc>
      </w:tr>
      <w:tr w:rsidR="00661A03" w:rsidRPr="00661A03" w:rsidTr="007201F3">
        <w:trPr>
          <w:trHeight w:hRule="exact" w:val="1705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7D1EB8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информационном</w:t>
            </w:r>
            <w:r w:rsidR="00661A03"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661A03"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заместителей руководителей, руководителей ШМО и учителей начальных классов «Введение ФГОС для обучающихся с ОВЗ и ФГОС для обучающихся с нарушением интеллекта»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2016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B8" w:rsidRPr="00661A03" w:rsidRDefault="007D1EB8" w:rsidP="007D1EB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113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7D1EB8" w:rsidP="00661A0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О</w:t>
            </w:r>
            <w:r w:rsidR="00661A03" w:rsidRPr="00661A03">
              <w:rPr>
                <w:rFonts w:ascii="Times New Roman" w:eastAsia="Courier New" w:hAnsi="Times New Roman" w:cs="Times New Roman"/>
              </w:rPr>
              <w:t xml:space="preserve">бновление новостей   на сайте </w:t>
            </w:r>
            <w:r>
              <w:rPr>
                <w:rFonts w:ascii="Times New Roman" w:eastAsia="Courier New" w:hAnsi="Times New Roman" w:cs="Times New Roman"/>
              </w:rPr>
              <w:t>школы</w:t>
            </w:r>
            <w:r w:rsidR="00661A03" w:rsidRPr="00661A03">
              <w:rPr>
                <w:rFonts w:ascii="Times New Roman" w:eastAsia="Courier New" w:hAnsi="Times New Roman" w:cs="Times New Roman"/>
              </w:rPr>
              <w:t xml:space="preserve"> о введении ФГОС </w:t>
            </w:r>
            <w:r w:rsidR="00661A03" w:rsidRPr="00661A0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 обучающихся с ОВЗ и ФГОС для обучающихся с нарушением интеллекта</w:t>
            </w:r>
            <w:proofErr w:type="gramEnd"/>
          </w:p>
          <w:p w:rsidR="00661A03" w:rsidRPr="00661A03" w:rsidRDefault="00661A03" w:rsidP="00661A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B8" w:rsidRPr="00661A03" w:rsidRDefault="007D1EB8" w:rsidP="007D1EB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A03" w:rsidRPr="00661A03" w:rsidTr="007D1EB8">
        <w:trPr>
          <w:trHeight w:hRule="exact" w:val="142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1A03">
              <w:rPr>
                <w:rFonts w:ascii="Times New Roman" w:eastAsia="Courier New" w:hAnsi="Times New Roman" w:cs="Times New Roman"/>
              </w:rPr>
              <w:t xml:space="preserve">Проведение  собраний с родителями будущих первоклассников по вопросам введения ФГОС </w:t>
            </w:r>
            <w:r w:rsidRPr="00661A0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 обучающихся с ОВЗ и ФГОС для обучающихся с нарушением интеллекта</w:t>
            </w:r>
            <w:r w:rsidR="007D1EB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(при условии наличия детей)</w:t>
            </w:r>
          </w:p>
          <w:p w:rsidR="00661A03" w:rsidRPr="00661A03" w:rsidRDefault="00661A03" w:rsidP="00661A0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2016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7D1EB8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</w:tr>
      <w:tr w:rsidR="00661A03" w:rsidRPr="00661A03" w:rsidTr="007201F3">
        <w:trPr>
          <w:trHeight w:hRule="exact" w:val="283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Кадровое обеспечение</w:t>
            </w:r>
          </w:p>
        </w:tc>
      </w:tr>
      <w:tr w:rsidR="00661A03" w:rsidRPr="00661A03" w:rsidTr="007201F3">
        <w:trPr>
          <w:trHeight w:hRule="exact" w:val="115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7D1EB8" w:rsidP="007D1E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ourier New"/>
              </w:rPr>
              <w:t>Оформление заявки</w:t>
            </w:r>
            <w:r w:rsidR="00661A03" w:rsidRPr="00661A03">
              <w:rPr>
                <w:rFonts w:ascii="Times New Roman" w:eastAsia="Times New Roman" w:hAnsi="Times New Roman" w:cs="Courier New"/>
              </w:rPr>
              <w:t xml:space="preserve"> на курсы повышения квалификации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 2015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B8" w:rsidRPr="00661A03" w:rsidRDefault="007D1EB8" w:rsidP="007D1EB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Т.В.</w:t>
            </w:r>
          </w:p>
          <w:p w:rsidR="00661A03" w:rsidRPr="00661A03" w:rsidRDefault="00661A03" w:rsidP="00661A0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  <w:tr w:rsidR="00661A03" w:rsidRPr="00661A03" w:rsidTr="007201F3">
        <w:trPr>
          <w:trHeight w:hRule="exact" w:val="115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7D1E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Courier New"/>
              </w:rPr>
            </w:pPr>
            <w:r w:rsidRPr="00661A03">
              <w:rPr>
                <w:rFonts w:ascii="Times New Roman" w:eastAsia="Times New Roman" w:hAnsi="Times New Roman" w:cs="Courier New"/>
              </w:rPr>
              <w:t>Прохождение курсов повышения квалификации педагогами в соответствии с планом-графиком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03" w:rsidRPr="00661A03" w:rsidRDefault="00661A03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6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03" w:rsidRPr="00661A03" w:rsidRDefault="007D1EB8" w:rsidP="00661A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bookmarkStart w:id="0" w:name="_GoBack"/>
            <w:bookmarkEnd w:id="0"/>
          </w:p>
          <w:p w:rsidR="00661A03" w:rsidRPr="00661A03" w:rsidRDefault="00661A03" w:rsidP="00661A0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</w:tbl>
    <w:p w:rsidR="00661A03" w:rsidRPr="00661A03" w:rsidRDefault="00661A03" w:rsidP="00661A03">
      <w:pPr>
        <w:widowControl w:val="0"/>
        <w:tabs>
          <w:tab w:val="left" w:pos="1169"/>
        </w:tabs>
        <w:spacing w:after="0" w:line="288" w:lineRule="exact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tabs>
          <w:tab w:val="left" w:pos="1169"/>
        </w:tabs>
        <w:spacing w:after="0" w:line="288" w:lineRule="exact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framePr w:w="9610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661A03" w:rsidRPr="00661A03" w:rsidRDefault="00661A03" w:rsidP="00661A03">
      <w:pPr>
        <w:widowControl w:val="0"/>
        <w:spacing w:after="0" w:line="240" w:lineRule="auto"/>
        <w:ind w:hanging="142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61A03" w:rsidRPr="00661A03" w:rsidRDefault="00661A03" w:rsidP="00661A0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61A03" w:rsidRPr="00661A03" w:rsidRDefault="00661A03" w:rsidP="00661A0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A45DCD" w:rsidRDefault="00A45DCD"/>
    <w:sectPr w:rsidR="00A45DCD" w:rsidSect="00661A03">
      <w:pgSz w:w="11906" w:h="16838"/>
      <w:pgMar w:top="1234" w:right="1023" w:bottom="709" w:left="10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8E"/>
    <w:multiLevelType w:val="hybridMultilevel"/>
    <w:tmpl w:val="45AC238E"/>
    <w:lvl w:ilvl="0" w:tplc="5022A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953"/>
    <w:multiLevelType w:val="hybridMultilevel"/>
    <w:tmpl w:val="9EB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C4441"/>
    <w:multiLevelType w:val="multilevel"/>
    <w:tmpl w:val="597EBBBC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03"/>
    <w:rsid w:val="00661A03"/>
    <w:rsid w:val="00793F71"/>
    <w:rsid w:val="007D1EB8"/>
    <w:rsid w:val="00951B9A"/>
    <w:rsid w:val="00A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2015-10-28T08:07:00Z</dcterms:created>
  <dcterms:modified xsi:type="dcterms:W3CDTF">2015-10-28T08:56:00Z</dcterms:modified>
</cp:coreProperties>
</file>