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B3" w:rsidRDefault="00EF49B3" w:rsidP="00EF49B3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EF49B3">
        <w:rPr>
          <w:b/>
          <w:bCs/>
          <w:sz w:val="32"/>
          <w:szCs w:val="32"/>
        </w:rPr>
        <w:t>Проект расписания проведения государственного выпускного экзамена в 2015 году</w:t>
      </w:r>
    </w:p>
    <w:p w:rsidR="005C067A" w:rsidRPr="005C067A" w:rsidRDefault="005C067A" w:rsidP="00EF49B3">
      <w:pPr>
        <w:spacing w:before="100" w:beforeAutospacing="1" w:after="100" w:afterAutospacing="1"/>
        <w:jc w:val="center"/>
        <w:rPr>
          <w:b/>
          <w:bCs/>
          <w:color w:val="FF0000"/>
        </w:rPr>
      </w:pPr>
      <w:r w:rsidRPr="005C067A">
        <w:rPr>
          <w:b/>
          <w:bCs/>
          <w:color w:val="FF0000"/>
        </w:rPr>
        <w:t>Информация взята с официального информационного портала</w:t>
      </w:r>
    </w:p>
    <w:p w:rsidR="005C067A" w:rsidRPr="00EF49B3" w:rsidRDefault="005C067A" w:rsidP="00EF49B3">
      <w:pPr>
        <w:spacing w:before="100" w:beforeAutospacing="1" w:after="100" w:afterAutospacing="1"/>
        <w:jc w:val="center"/>
        <w:rPr>
          <w:color w:val="FF0000"/>
        </w:rPr>
      </w:pPr>
      <w:r w:rsidRPr="005C067A">
        <w:rPr>
          <w:b/>
          <w:bCs/>
          <w:color w:val="FF0000"/>
        </w:rPr>
        <w:t>Государственной Итоговой Аттестации</w:t>
      </w:r>
    </w:p>
    <w:tbl>
      <w:tblPr>
        <w:tblW w:w="94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9"/>
        <w:gridCol w:w="4148"/>
        <w:gridCol w:w="4148"/>
      </w:tblGrid>
      <w:tr w:rsidR="00EF49B3" w:rsidRPr="00EF49B3" w:rsidTr="00EF49B3">
        <w:trPr>
          <w:trHeight w:val="242"/>
          <w:tblCellSpacing w:w="0" w:type="dxa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  <w:jc w:val="center"/>
            </w:pPr>
            <w:r w:rsidRPr="00EF49B3">
              <w:rPr>
                <w:b/>
                <w:bCs/>
              </w:rPr>
              <w:t>Дата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  <w:jc w:val="center"/>
            </w:pPr>
            <w:r w:rsidRPr="00EF49B3">
              <w:rPr>
                <w:b/>
                <w:bCs/>
              </w:rPr>
              <w:t>ОГЭ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  <w:jc w:val="center"/>
            </w:pPr>
            <w:r w:rsidRPr="00EF49B3">
              <w:rPr>
                <w:b/>
                <w:bCs/>
              </w:rPr>
              <w:t>ГВЭ</w:t>
            </w:r>
          </w:p>
        </w:tc>
      </w:tr>
      <w:tr w:rsidR="00EF49B3" w:rsidRPr="00EF49B3" w:rsidTr="00EF49B3">
        <w:trPr>
          <w:trHeight w:val="242"/>
          <w:tblCellSpacing w:w="0" w:type="dxa"/>
        </w:trPr>
        <w:tc>
          <w:tcPr>
            <w:tcW w:w="94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  <w:jc w:val="center"/>
            </w:pPr>
            <w:r w:rsidRPr="00EF49B3">
              <w:rPr>
                <w:b/>
                <w:bCs/>
              </w:rPr>
              <w:t>Досрочный период</w:t>
            </w:r>
          </w:p>
        </w:tc>
      </w:tr>
      <w:tr w:rsidR="00EF49B3" w:rsidRPr="00EF49B3" w:rsidTr="00EF49B3">
        <w:trPr>
          <w:trHeight w:val="242"/>
          <w:tblCellSpacing w:w="0" w:type="dxa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20 апреля (</w:t>
            </w:r>
            <w:proofErr w:type="spellStart"/>
            <w:proofErr w:type="gramStart"/>
            <w:r w:rsidRPr="00EF49B3">
              <w:t>пн</w:t>
            </w:r>
            <w:proofErr w:type="spellEnd"/>
            <w:proofErr w:type="gramEnd"/>
            <w:r w:rsidRPr="00EF49B3">
              <w:t>)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математика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математика</w:t>
            </w:r>
          </w:p>
        </w:tc>
      </w:tr>
      <w:tr w:rsidR="00EF49B3" w:rsidRPr="00EF49B3" w:rsidTr="00EF49B3">
        <w:trPr>
          <w:trHeight w:val="242"/>
          <w:tblCellSpacing w:w="0" w:type="dxa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22 апреля (</w:t>
            </w:r>
            <w:proofErr w:type="gramStart"/>
            <w:r w:rsidRPr="00EF49B3">
              <w:t>ср</w:t>
            </w:r>
            <w:proofErr w:type="gramEnd"/>
            <w:r w:rsidRPr="00EF49B3">
              <w:t>)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обществознание, химия, литература, информатика и ИКТ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обществознание, химия, литература, информатика и ИКТ</w:t>
            </w:r>
          </w:p>
        </w:tc>
      </w:tr>
      <w:tr w:rsidR="00EF49B3" w:rsidRPr="00EF49B3" w:rsidTr="00EF49B3">
        <w:trPr>
          <w:trHeight w:val="242"/>
          <w:tblCellSpacing w:w="0" w:type="dxa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24 апреля (</w:t>
            </w:r>
            <w:proofErr w:type="spellStart"/>
            <w:proofErr w:type="gramStart"/>
            <w:r w:rsidRPr="00EF49B3">
              <w:t>пт</w:t>
            </w:r>
            <w:proofErr w:type="spellEnd"/>
            <w:proofErr w:type="gramEnd"/>
            <w:r w:rsidRPr="00EF49B3">
              <w:t>)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русский язык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русский язык</w:t>
            </w:r>
          </w:p>
        </w:tc>
      </w:tr>
      <w:tr w:rsidR="00EF49B3" w:rsidRPr="00EF49B3" w:rsidTr="00EF49B3">
        <w:trPr>
          <w:trHeight w:val="242"/>
          <w:tblCellSpacing w:w="0" w:type="dxa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27 апреля (</w:t>
            </w:r>
            <w:proofErr w:type="spellStart"/>
            <w:proofErr w:type="gramStart"/>
            <w:r w:rsidRPr="00EF49B3">
              <w:t>пн</w:t>
            </w:r>
            <w:proofErr w:type="spellEnd"/>
            <w:proofErr w:type="gramEnd"/>
            <w:r w:rsidRPr="00EF49B3">
              <w:t>)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география, история, биология, иностранные языки, физика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география, история, биология, иностранные языки, физика</w:t>
            </w:r>
          </w:p>
        </w:tc>
      </w:tr>
      <w:tr w:rsidR="00EF49B3" w:rsidRPr="00EF49B3" w:rsidTr="00EF49B3">
        <w:trPr>
          <w:trHeight w:val="242"/>
          <w:tblCellSpacing w:w="0" w:type="dxa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29 апреля (</w:t>
            </w:r>
            <w:proofErr w:type="gramStart"/>
            <w:r w:rsidRPr="00EF49B3">
              <w:t>ср</w:t>
            </w:r>
            <w:proofErr w:type="gramEnd"/>
            <w:r w:rsidRPr="00EF49B3">
              <w:t>)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rPr>
                <w:i/>
                <w:iCs/>
              </w:rPr>
              <w:t>Резерв: математика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rPr>
                <w:i/>
                <w:iCs/>
              </w:rPr>
              <w:t xml:space="preserve">Резерв: математика </w:t>
            </w:r>
          </w:p>
        </w:tc>
      </w:tr>
      <w:tr w:rsidR="00EF49B3" w:rsidRPr="00EF49B3" w:rsidTr="00EF49B3">
        <w:trPr>
          <w:trHeight w:val="242"/>
          <w:tblCellSpacing w:w="0" w:type="dxa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30 апреля (</w:t>
            </w:r>
            <w:proofErr w:type="spellStart"/>
            <w:proofErr w:type="gramStart"/>
            <w:r w:rsidRPr="00EF49B3">
              <w:t>чт</w:t>
            </w:r>
            <w:proofErr w:type="spellEnd"/>
            <w:proofErr w:type="gramEnd"/>
            <w:r w:rsidRPr="00EF49B3">
              <w:t>)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rPr>
                <w:i/>
                <w:iCs/>
              </w:rPr>
              <w:t>Резерв</w:t>
            </w:r>
            <w:r w:rsidRPr="00EF49B3">
              <w:t xml:space="preserve">: </w:t>
            </w:r>
            <w:r w:rsidRPr="00EF49B3">
              <w:rPr>
                <w:i/>
                <w:iCs/>
              </w:rPr>
              <w:t>обществознание, химия, литература, информатика и ИКТ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rPr>
                <w:i/>
                <w:iCs/>
              </w:rPr>
              <w:t>Резерв</w:t>
            </w:r>
            <w:r w:rsidRPr="00EF49B3">
              <w:t xml:space="preserve">: </w:t>
            </w:r>
            <w:r w:rsidRPr="00EF49B3">
              <w:rPr>
                <w:i/>
                <w:iCs/>
              </w:rPr>
              <w:t>обществознание, химия, литература, информатика и ИКТ</w:t>
            </w:r>
          </w:p>
        </w:tc>
      </w:tr>
      <w:tr w:rsidR="00EF49B3" w:rsidRPr="00EF49B3" w:rsidTr="00EF49B3">
        <w:trPr>
          <w:trHeight w:val="242"/>
          <w:tblCellSpacing w:w="0" w:type="dxa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6 мая (</w:t>
            </w:r>
            <w:proofErr w:type="gramStart"/>
            <w:r w:rsidRPr="00EF49B3">
              <w:t>ср</w:t>
            </w:r>
            <w:proofErr w:type="gramEnd"/>
            <w:r w:rsidRPr="00EF49B3">
              <w:t>)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rPr>
                <w:i/>
                <w:iCs/>
              </w:rPr>
              <w:t xml:space="preserve">Резерв: русский язык 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rPr>
                <w:i/>
                <w:iCs/>
              </w:rPr>
              <w:t xml:space="preserve">Резерв: русский язык </w:t>
            </w:r>
          </w:p>
        </w:tc>
      </w:tr>
      <w:tr w:rsidR="00EF49B3" w:rsidRPr="00EF49B3" w:rsidTr="00EF49B3">
        <w:trPr>
          <w:trHeight w:val="242"/>
          <w:tblCellSpacing w:w="0" w:type="dxa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7 мая (</w:t>
            </w:r>
            <w:proofErr w:type="spellStart"/>
            <w:proofErr w:type="gramStart"/>
            <w:r w:rsidRPr="00EF49B3">
              <w:t>чт</w:t>
            </w:r>
            <w:proofErr w:type="spellEnd"/>
            <w:proofErr w:type="gramEnd"/>
            <w:r w:rsidRPr="00EF49B3">
              <w:t>)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rPr>
                <w:i/>
                <w:iCs/>
              </w:rPr>
              <w:t xml:space="preserve">Резерв: география, история, биология, иностранные языки, физика 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rPr>
                <w:i/>
                <w:iCs/>
              </w:rPr>
              <w:t xml:space="preserve">Резерв: география, история, биология, иностранные языки, физика </w:t>
            </w:r>
          </w:p>
        </w:tc>
      </w:tr>
      <w:tr w:rsidR="00EF49B3" w:rsidRPr="00EF49B3" w:rsidTr="00EF49B3">
        <w:trPr>
          <w:trHeight w:val="242"/>
          <w:tblCellSpacing w:w="0" w:type="dxa"/>
        </w:trPr>
        <w:tc>
          <w:tcPr>
            <w:tcW w:w="94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  <w:jc w:val="center"/>
            </w:pPr>
            <w:r w:rsidRPr="00EF49B3">
              <w:rPr>
                <w:b/>
                <w:bCs/>
              </w:rPr>
              <w:t>Основной период</w:t>
            </w:r>
          </w:p>
        </w:tc>
      </w:tr>
      <w:tr w:rsidR="00EF49B3" w:rsidRPr="00EF49B3" w:rsidTr="00EF49B3">
        <w:trPr>
          <w:trHeight w:val="242"/>
          <w:tblCellSpacing w:w="0" w:type="dxa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27 мая (</w:t>
            </w:r>
            <w:proofErr w:type="spellStart"/>
            <w:proofErr w:type="gramStart"/>
            <w:r w:rsidRPr="00EF49B3">
              <w:t>c</w:t>
            </w:r>
            <w:proofErr w:type="gramEnd"/>
            <w:r w:rsidRPr="00EF49B3">
              <w:t>р</w:t>
            </w:r>
            <w:proofErr w:type="spellEnd"/>
            <w:r w:rsidRPr="00EF49B3">
              <w:t>)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математика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математика</w:t>
            </w:r>
          </w:p>
        </w:tc>
      </w:tr>
      <w:tr w:rsidR="00EF49B3" w:rsidRPr="00EF49B3" w:rsidTr="00EF49B3">
        <w:trPr>
          <w:trHeight w:val="242"/>
          <w:tblCellSpacing w:w="0" w:type="dxa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29 мая (</w:t>
            </w:r>
            <w:proofErr w:type="spellStart"/>
            <w:proofErr w:type="gramStart"/>
            <w:r w:rsidRPr="00EF49B3">
              <w:t>пт</w:t>
            </w:r>
            <w:proofErr w:type="spellEnd"/>
            <w:proofErr w:type="gramEnd"/>
            <w:r w:rsidRPr="00EF49B3">
              <w:t>)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 xml:space="preserve">обществознание, химия, литература, информатика и ИКТ 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 xml:space="preserve">обществознание, химия, литература, информатика и ИКТ </w:t>
            </w:r>
          </w:p>
        </w:tc>
      </w:tr>
      <w:tr w:rsidR="00EF49B3" w:rsidRPr="00EF49B3" w:rsidTr="00EF49B3">
        <w:trPr>
          <w:trHeight w:val="242"/>
          <w:tblCellSpacing w:w="0" w:type="dxa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3 июня (</w:t>
            </w:r>
            <w:proofErr w:type="gramStart"/>
            <w:r w:rsidRPr="00EF49B3">
              <w:t>ср</w:t>
            </w:r>
            <w:proofErr w:type="gramEnd"/>
            <w:r w:rsidRPr="00EF49B3">
              <w:t>)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русский язык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русский язык</w:t>
            </w:r>
          </w:p>
        </w:tc>
      </w:tr>
      <w:tr w:rsidR="00EF49B3" w:rsidRPr="00EF49B3" w:rsidTr="00EF49B3">
        <w:trPr>
          <w:trHeight w:val="242"/>
          <w:tblCellSpacing w:w="0" w:type="dxa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5 июня (</w:t>
            </w:r>
            <w:proofErr w:type="spellStart"/>
            <w:proofErr w:type="gramStart"/>
            <w:r w:rsidRPr="00EF49B3">
              <w:t>пт</w:t>
            </w:r>
            <w:proofErr w:type="spellEnd"/>
            <w:proofErr w:type="gramEnd"/>
            <w:r w:rsidRPr="00EF49B3">
              <w:t>)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география, история, биология, иностранные языки,  физика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география, история, биология, иностранные языки,  физика</w:t>
            </w:r>
          </w:p>
        </w:tc>
      </w:tr>
      <w:tr w:rsidR="00EF49B3" w:rsidRPr="00EF49B3" w:rsidTr="00EF49B3">
        <w:trPr>
          <w:trHeight w:val="242"/>
          <w:tblCellSpacing w:w="0" w:type="dxa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9 июня (</w:t>
            </w:r>
            <w:proofErr w:type="spellStart"/>
            <w:proofErr w:type="gramStart"/>
            <w:r w:rsidRPr="00EF49B3">
              <w:t>вт</w:t>
            </w:r>
            <w:proofErr w:type="spellEnd"/>
            <w:proofErr w:type="gramEnd"/>
            <w:r w:rsidRPr="00EF49B3">
              <w:t>)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rPr>
                <w:i/>
                <w:iCs/>
              </w:rPr>
              <w:t>Резерв: математика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rPr>
                <w:i/>
                <w:iCs/>
              </w:rPr>
              <w:t>Резерв: математика</w:t>
            </w:r>
          </w:p>
        </w:tc>
      </w:tr>
      <w:tr w:rsidR="00EF49B3" w:rsidRPr="00EF49B3" w:rsidTr="00EF49B3">
        <w:trPr>
          <w:trHeight w:val="242"/>
          <w:tblCellSpacing w:w="0" w:type="dxa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10 июня (</w:t>
            </w:r>
            <w:proofErr w:type="gramStart"/>
            <w:r w:rsidRPr="00EF49B3">
              <w:t>ср</w:t>
            </w:r>
            <w:proofErr w:type="gramEnd"/>
            <w:r w:rsidRPr="00EF49B3">
              <w:t>)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rPr>
                <w:i/>
                <w:iCs/>
              </w:rPr>
              <w:t>Резерв: обществознание, химия, литература, информатика и ИКТ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rPr>
                <w:i/>
                <w:iCs/>
              </w:rPr>
              <w:t>Резерв: обществознание, химия, литература, информатика и ИКТ</w:t>
            </w:r>
          </w:p>
        </w:tc>
      </w:tr>
      <w:tr w:rsidR="00EF49B3" w:rsidRPr="00EF49B3" w:rsidTr="00EF49B3">
        <w:trPr>
          <w:trHeight w:val="242"/>
          <w:tblCellSpacing w:w="0" w:type="dxa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16 июня (</w:t>
            </w:r>
            <w:proofErr w:type="spellStart"/>
            <w:proofErr w:type="gramStart"/>
            <w:r w:rsidRPr="00EF49B3">
              <w:t>вт</w:t>
            </w:r>
            <w:proofErr w:type="spellEnd"/>
            <w:proofErr w:type="gramEnd"/>
            <w:r w:rsidRPr="00EF49B3">
              <w:t>)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rPr>
                <w:i/>
                <w:iCs/>
              </w:rPr>
              <w:t>Резерв: русский язык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rPr>
                <w:i/>
                <w:iCs/>
              </w:rPr>
              <w:t>Резерв: русский язык</w:t>
            </w:r>
          </w:p>
        </w:tc>
      </w:tr>
      <w:tr w:rsidR="00EF49B3" w:rsidRPr="00EF49B3" w:rsidTr="00EF49B3">
        <w:trPr>
          <w:trHeight w:val="242"/>
          <w:tblCellSpacing w:w="0" w:type="dxa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17 июня (</w:t>
            </w:r>
            <w:proofErr w:type="gramStart"/>
            <w:r w:rsidRPr="00EF49B3">
              <w:t>ср</w:t>
            </w:r>
            <w:proofErr w:type="gramEnd"/>
            <w:r w:rsidRPr="00EF49B3">
              <w:t>)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rPr>
                <w:i/>
                <w:iCs/>
              </w:rPr>
              <w:t>Резерв: география, история, биология, иностранные языки,  физика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rPr>
                <w:i/>
                <w:iCs/>
              </w:rPr>
              <w:t>Резерв: география, история, биология, иностранные языки,  физика</w:t>
            </w:r>
          </w:p>
        </w:tc>
      </w:tr>
      <w:tr w:rsidR="00EF49B3" w:rsidRPr="00EF49B3" w:rsidTr="00EF49B3">
        <w:trPr>
          <w:trHeight w:val="242"/>
          <w:tblCellSpacing w:w="0" w:type="dxa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18 июня (</w:t>
            </w:r>
            <w:proofErr w:type="spellStart"/>
            <w:proofErr w:type="gramStart"/>
            <w:r w:rsidRPr="00EF49B3">
              <w:t>чт</w:t>
            </w:r>
            <w:proofErr w:type="spellEnd"/>
            <w:proofErr w:type="gramEnd"/>
            <w:r w:rsidRPr="00EF49B3">
              <w:t>)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proofErr w:type="gramStart"/>
            <w:r w:rsidRPr="00EF49B3">
              <w:rPr>
                <w:i/>
                <w:iCs/>
              </w:rPr>
              <w:t>Резерв: русский язык, математика,  география, история, биология, иностранные языки,  физика обществознание, химия, литература, информатика и ИКТ</w:t>
            </w:r>
            <w:proofErr w:type="gramEnd"/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proofErr w:type="gramStart"/>
            <w:r w:rsidRPr="00EF49B3">
              <w:rPr>
                <w:i/>
                <w:iCs/>
              </w:rPr>
              <w:t>Резерв: русский язык, математика,  география, история, биология, иностранные языки,  физика обществознание, химия, литература, информатика и ИКТ</w:t>
            </w:r>
            <w:proofErr w:type="gramEnd"/>
          </w:p>
        </w:tc>
      </w:tr>
      <w:tr w:rsidR="00EF49B3" w:rsidRPr="00EF49B3" w:rsidTr="00EF49B3">
        <w:trPr>
          <w:trHeight w:val="242"/>
          <w:tblCellSpacing w:w="0" w:type="dxa"/>
        </w:trPr>
        <w:tc>
          <w:tcPr>
            <w:tcW w:w="94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  <w:jc w:val="center"/>
            </w:pPr>
            <w:r w:rsidRPr="00EF49B3">
              <w:rPr>
                <w:b/>
                <w:bCs/>
              </w:rPr>
              <w:t>Дополнительный период для ГИА-9 (августовские сроки)</w:t>
            </w:r>
          </w:p>
        </w:tc>
      </w:tr>
      <w:tr w:rsidR="00EF49B3" w:rsidRPr="00EF49B3" w:rsidTr="00EF49B3">
        <w:trPr>
          <w:trHeight w:val="242"/>
          <w:tblCellSpacing w:w="0" w:type="dxa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3 августа (</w:t>
            </w:r>
            <w:proofErr w:type="spellStart"/>
            <w:proofErr w:type="gramStart"/>
            <w:r w:rsidRPr="00EF49B3">
              <w:t>пн</w:t>
            </w:r>
            <w:proofErr w:type="spellEnd"/>
            <w:proofErr w:type="gramEnd"/>
            <w:r w:rsidRPr="00EF49B3">
              <w:t>)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русский язык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русский язык</w:t>
            </w:r>
          </w:p>
        </w:tc>
      </w:tr>
      <w:tr w:rsidR="00EF49B3" w:rsidRPr="00EF49B3" w:rsidTr="00EF49B3">
        <w:trPr>
          <w:trHeight w:val="242"/>
          <w:tblCellSpacing w:w="0" w:type="dxa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lastRenderedPageBreak/>
              <w:t>5 августа (</w:t>
            </w:r>
            <w:proofErr w:type="gramStart"/>
            <w:r w:rsidRPr="00EF49B3">
              <w:t>ср</w:t>
            </w:r>
            <w:proofErr w:type="gramEnd"/>
            <w:r w:rsidRPr="00EF49B3">
              <w:t>)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обществознание, химия, литература, информатика и ИКТ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обществознание, химия, литература, информатика и ИКТ</w:t>
            </w:r>
          </w:p>
        </w:tc>
      </w:tr>
      <w:tr w:rsidR="00EF49B3" w:rsidRPr="00EF49B3" w:rsidTr="00EF49B3">
        <w:trPr>
          <w:trHeight w:val="242"/>
          <w:tblCellSpacing w:w="0" w:type="dxa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7 августа (</w:t>
            </w:r>
            <w:proofErr w:type="spellStart"/>
            <w:proofErr w:type="gramStart"/>
            <w:r w:rsidRPr="00EF49B3">
              <w:t>пт</w:t>
            </w:r>
            <w:proofErr w:type="spellEnd"/>
            <w:proofErr w:type="gramEnd"/>
            <w:r w:rsidRPr="00EF49B3">
              <w:t>)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математика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математика</w:t>
            </w:r>
          </w:p>
        </w:tc>
      </w:tr>
      <w:tr w:rsidR="00EF49B3" w:rsidRPr="00EF49B3" w:rsidTr="00EF49B3">
        <w:trPr>
          <w:trHeight w:val="242"/>
          <w:tblCellSpacing w:w="0" w:type="dxa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10 августа (</w:t>
            </w:r>
            <w:proofErr w:type="spellStart"/>
            <w:proofErr w:type="gramStart"/>
            <w:r w:rsidRPr="00EF49B3">
              <w:t>пн</w:t>
            </w:r>
            <w:proofErr w:type="spellEnd"/>
            <w:proofErr w:type="gramEnd"/>
            <w:r w:rsidRPr="00EF49B3">
              <w:t>)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география, история, биология, иностранные языки, физика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география, история, биология, иностранные языки, физика</w:t>
            </w:r>
          </w:p>
        </w:tc>
      </w:tr>
      <w:tr w:rsidR="00EF49B3" w:rsidRPr="00EF49B3" w:rsidTr="00EF49B3">
        <w:trPr>
          <w:trHeight w:val="242"/>
          <w:tblCellSpacing w:w="0" w:type="dxa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11 августа (</w:t>
            </w:r>
            <w:proofErr w:type="spellStart"/>
            <w:proofErr w:type="gramStart"/>
            <w:r w:rsidRPr="00EF49B3">
              <w:t>вт</w:t>
            </w:r>
            <w:proofErr w:type="spellEnd"/>
            <w:proofErr w:type="gramEnd"/>
            <w:r w:rsidRPr="00EF49B3">
              <w:t>)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rPr>
                <w:i/>
                <w:iCs/>
              </w:rPr>
              <w:t>резерв: русский язык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rPr>
                <w:i/>
                <w:iCs/>
              </w:rPr>
              <w:t>резерв: русский язык</w:t>
            </w:r>
          </w:p>
        </w:tc>
      </w:tr>
      <w:tr w:rsidR="00EF49B3" w:rsidRPr="00EF49B3" w:rsidTr="00EF49B3">
        <w:trPr>
          <w:trHeight w:val="242"/>
          <w:tblCellSpacing w:w="0" w:type="dxa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12 августа (</w:t>
            </w:r>
            <w:proofErr w:type="gramStart"/>
            <w:r w:rsidRPr="00EF49B3">
              <w:t>ср</w:t>
            </w:r>
            <w:proofErr w:type="gramEnd"/>
            <w:r w:rsidRPr="00EF49B3">
              <w:t>)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rPr>
                <w:i/>
                <w:iCs/>
              </w:rPr>
              <w:t>Резерв: обществознание, химия, литература, информатика и ИКТ</w:t>
            </w:r>
            <w:r w:rsidRPr="00EF49B3">
              <w:t xml:space="preserve"> 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rPr>
                <w:i/>
                <w:iCs/>
              </w:rPr>
              <w:t>Резерв: обществознание, химия, литература, информатика и ИКТ</w:t>
            </w:r>
            <w:r w:rsidRPr="00EF49B3">
              <w:t xml:space="preserve"> </w:t>
            </w:r>
          </w:p>
        </w:tc>
      </w:tr>
      <w:tr w:rsidR="00EF49B3" w:rsidRPr="00EF49B3" w:rsidTr="00EF49B3">
        <w:trPr>
          <w:trHeight w:val="924"/>
          <w:tblCellSpacing w:w="0" w:type="dxa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13 августа (</w:t>
            </w:r>
            <w:proofErr w:type="spellStart"/>
            <w:proofErr w:type="gramStart"/>
            <w:r w:rsidRPr="00EF49B3">
              <w:t>чт</w:t>
            </w:r>
            <w:proofErr w:type="spellEnd"/>
            <w:proofErr w:type="gramEnd"/>
            <w:r w:rsidRPr="00EF49B3">
              <w:t>)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rPr>
                <w:i/>
                <w:iCs/>
              </w:rPr>
              <w:t xml:space="preserve">Резерв: математика 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rPr>
                <w:i/>
                <w:iCs/>
              </w:rPr>
              <w:t>Резерв: математика</w:t>
            </w:r>
          </w:p>
        </w:tc>
      </w:tr>
      <w:tr w:rsidR="00EF49B3" w:rsidRPr="00EF49B3" w:rsidTr="00EF49B3">
        <w:trPr>
          <w:trHeight w:val="944"/>
          <w:tblCellSpacing w:w="0" w:type="dxa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14 августа (</w:t>
            </w:r>
            <w:proofErr w:type="spellStart"/>
            <w:proofErr w:type="gramStart"/>
            <w:r w:rsidRPr="00EF49B3">
              <w:t>пт</w:t>
            </w:r>
            <w:proofErr w:type="spellEnd"/>
            <w:proofErr w:type="gramEnd"/>
            <w:r w:rsidRPr="00EF49B3">
              <w:t>)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rPr>
                <w:i/>
                <w:iCs/>
              </w:rPr>
              <w:t>Резерв: география, история, биология, иностранные языки, физика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rPr>
                <w:i/>
                <w:iCs/>
              </w:rPr>
              <w:t>Резерв: география, история, биология, иностранные языки, физика</w:t>
            </w:r>
          </w:p>
        </w:tc>
      </w:tr>
      <w:tr w:rsidR="00EF49B3" w:rsidRPr="00EF49B3" w:rsidTr="00EF49B3">
        <w:trPr>
          <w:trHeight w:val="483"/>
          <w:tblCellSpacing w:w="0" w:type="dxa"/>
        </w:trPr>
        <w:tc>
          <w:tcPr>
            <w:tcW w:w="94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  <w:jc w:val="center"/>
            </w:pPr>
            <w:r w:rsidRPr="00EF49B3">
              <w:rPr>
                <w:b/>
                <w:bCs/>
              </w:rPr>
              <w:t>Дополнительный период для ГИА-9 (сентябрьские сроки)</w:t>
            </w:r>
          </w:p>
        </w:tc>
      </w:tr>
      <w:tr w:rsidR="00EF49B3" w:rsidRPr="00EF49B3" w:rsidTr="00EF49B3">
        <w:trPr>
          <w:trHeight w:val="483"/>
          <w:tblCellSpacing w:w="0" w:type="dxa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7 сент. (</w:t>
            </w:r>
            <w:proofErr w:type="spellStart"/>
            <w:proofErr w:type="gramStart"/>
            <w:r w:rsidRPr="00EF49B3">
              <w:t>пн</w:t>
            </w:r>
            <w:proofErr w:type="spellEnd"/>
            <w:proofErr w:type="gramEnd"/>
            <w:r w:rsidRPr="00EF49B3">
              <w:t>)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математика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математика</w:t>
            </w:r>
          </w:p>
        </w:tc>
      </w:tr>
      <w:tr w:rsidR="00EF49B3" w:rsidRPr="00EF49B3" w:rsidTr="00EF49B3">
        <w:trPr>
          <w:trHeight w:val="924"/>
          <w:tblCellSpacing w:w="0" w:type="dxa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9 сент. (</w:t>
            </w:r>
            <w:proofErr w:type="spellStart"/>
            <w:proofErr w:type="gramStart"/>
            <w:r w:rsidRPr="00EF49B3">
              <w:t>чт</w:t>
            </w:r>
            <w:proofErr w:type="spellEnd"/>
            <w:proofErr w:type="gramEnd"/>
            <w:r w:rsidRPr="00EF49B3">
              <w:t>)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 xml:space="preserve">обществознание, химия, литература, информатика и ИКТ 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 xml:space="preserve">обществознание, химия, литература, информатика и ИКТ </w:t>
            </w:r>
          </w:p>
        </w:tc>
      </w:tr>
      <w:tr w:rsidR="00EF49B3" w:rsidRPr="00EF49B3" w:rsidTr="00EF49B3">
        <w:trPr>
          <w:trHeight w:val="924"/>
          <w:tblCellSpacing w:w="0" w:type="dxa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11 сент. (</w:t>
            </w:r>
            <w:proofErr w:type="spellStart"/>
            <w:proofErr w:type="gramStart"/>
            <w:r w:rsidRPr="00EF49B3">
              <w:t>пт</w:t>
            </w:r>
            <w:proofErr w:type="spellEnd"/>
            <w:proofErr w:type="gramEnd"/>
            <w:r w:rsidRPr="00EF49B3">
              <w:t>)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география, история, биология, иностранные языки, физика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география, история, биология, иностранные языки, физика</w:t>
            </w:r>
          </w:p>
        </w:tc>
      </w:tr>
      <w:tr w:rsidR="00EF49B3" w:rsidRPr="00EF49B3" w:rsidTr="00EF49B3">
        <w:trPr>
          <w:trHeight w:val="461"/>
          <w:tblCellSpacing w:w="0" w:type="dxa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14 сент. (</w:t>
            </w:r>
            <w:proofErr w:type="spellStart"/>
            <w:proofErr w:type="gramStart"/>
            <w:r w:rsidRPr="00EF49B3">
              <w:t>пн</w:t>
            </w:r>
            <w:proofErr w:type="spellEnd"/>
            <w:proofErr w:type="gramEnd"/>
            <w:r w:rsidRPr="00EF49B3">
              <w:t>)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русский язык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русский язык</w:t>
            </w:r>
          </w:p>
        </w:tc>
      </w:tr>
      <w:tr w:rsidR="00EF49B3" w:rsidRPr="00EF49B3" w:rsidTr="00EF49B3">
        <w:trPr>
          <w:trHeight w:val="483"/>
          <w:tblCellSpacing w:w="0" w:type="dxa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16 сент. (</w:t>
            </w:r>
            <w:proofErr w:type="gramStart"/>
            <w:r w:rsidRPr="00EF49B3">
              <w:t>ср</w:t>
            </w:r>
            <w:proofErr w:type="gramEnd"/>
            <w:r w:rsidRPr="00EF49B3">
              <w:t>)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rPr>
                <w:i/>
                <w:iCs/>
              </w:rPr>
              <w:t>Резерв: математика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rPr>
                <w:i/>
                <w:iCs/>
              </w:rPr>
              <w:t>Резерв: математика</w:t>
            </w:r>
          </w:p>
        </w:tc>
      </w:tr>
      <w:tr w:rsidR="00EF49B3" w:rsidRPr="00EF49B3" w:rsidTr="00EF49B3">
        <w:trPr>
          <w:trHeight w:val="924"/>
          <w:tblCellSpacing w:w="0" w:type="dxa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17 сент. (</w:t>
            </w:r>
            <w:proofErr w:type="spellStart"/>
            <w:proofErr w:type="gramStart"/>
            <w:r w:rsidRPr="00EF49B3">
              <w:t>чт</w:t>
            </w:r>
            <w:proofErr w:type="spellEnd"/>
            <w:proofErr w:type="gramEnd"/>
            <w:r w:rsidRPr="00EF49B3">
              <w:t>)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rPr>
                <w:i/>
                <w:iCs/>
              </w:rPr>
              <w:t xml:space="preserve">Резерв: обществознание, химия, литература, информатика и ИКТ 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rPr>
                <w:i/>
                <w:iCs/>
              </w:rPr>
              <w:t xml:space="preserve">Резерв: обществознание, химия, литература, информатика и ИКТ </w:t>
            </w:r>
          </w:p>
        </w:tc>
      </w:tr>
      <w:tr w:rsidR="00EF49B3" w:rsidRPr="00EF49B3" w:rsidTr="00EF49B3">
        <w:trPr>
          <w:trHeight w:val="944"/>
          <w:tblCellSpacing w:w="0" w:type="dxa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18 сент. (</w:t>
            </w:r>
            <w:proofErr w:type="spellStart"/>
            <w:proofErr w:type="gramStart"/>
            <w:r w:rsidRPr="00EF49B3">
              <w:t>пт</w:t>
            </w:r>
            <w:proofErr w:type="spellEnd"/>
            <w:proofErr w:type="gramEnd"/>
            <w:r w:rsidRPr="00EF49B3">
              <w:t>)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rPr>
                <w:i/>
                <w:iCs/>
              </w:rPr>
              <w:t>Резерв: география, история, биология, иностранные языки, физика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rPr>
                <w:i/>
                <w:iCs/>
              </w:rPr>
              <w:t>Резерв: география, история, биология, иностранные языки, физика</w:t>
            </w:r>
          </w:p>
        </w:tc>
      </w:tr>
      <w:tr w:rsidR="00EF49B3" w:rsidRPr="00EF49B3" w:rsidTr="00EF49B3">
        <w:trPr>
          <w:trHeight w:val="461"/>
          <w:tblCellSpacing w:w="0" w:type="dxa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21 сент. (</w:t>
            </w:r>
            <w:proofErr w:type="spellStart"/>
            <w:proofErr w:type="gramStart"/>
            <w:r w:rsidRPr="00EF49B3">
              <w:t>пн</w:t>
            </w:r>
            <w:proofErr w:type="spellEnd"/>
            <w:proofErr w:type="gramEnd"/>
            <w:r w:rsidRPr="00EF49B3">
              <w:t>)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rPr>
                <w:i/>
                <w:iCs/>
              </w:rPr>
              <w:t>Резерв: русский язык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rPr>
                <w:i/>
                <w:iCs/>
              </w:rPr>
              <w:t>Резерв: русский язык</w:t>
            </w:r>
          </w:p>
        </w:tc>
      </w:tr>
      <w:tr w:rsidR="00EF49B3" w:rsidRPr="00EF49B3" w:rsidTr="00EF49B3">
        <w:trPr>
          <w:trHeight w:val="1868"/>
          <w:tblCellSpacing w:w="0" w:type="dxa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r w:rsidRPr="00EF49B3">
              <w:t>22 сент. (</w:t>
            </w:r>
            <w:proofErr w:type="spellStart"/>
            <w:proofErr w:type="gramStart"/>
            <w:r w:rsidRPr="00EF49B3">
              <w:t>вт</w:t>
            </w:r>
            <w:proofErr w:type="spellEnd"/>
            <w:proofErr w:type="gramEnd"/>
            <w:r w:rsidRPr="00EF49B3">
              <w:t>)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proofErr w:type="gramStart"/>
            <w:r w:rsidRPr="00EF49B3">
              <w:rPr>
                <w:i/>
                <w:iCs/>
              </w:rPr>
              <w:t>Резерв: русский язык, математика, география, история, биология, иностранные языки, физика обществознание, химия, литература, информатика и ИКТ</w:t>
            </w:r>
            <w:proofErr w:type="gramEnd"/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9B3" w:rsidRPr="00EF49B3" w:rsidRDefault="00EF49B3" w:rsidP="00EF49B3">
            <w:pPr>
              <w:spacing w:before="100" w:beforeAutospacing="1" w:after="100" w:afterAutospacing="1"/>
            </w:pPr>
            <w:proofErr w:type="gramStart"/>
            <w:r w:rsidRPr="00EF49B3">
              <w:rPr>
                <w:i/>
                <w:iCs/>
              </w:rPr>
              <w:t>Резерв: русский язык, математика, география, история, биология, иностранные языки, физика обществознание, химия, литература, информатика и ИКТ</w:t>
            </w:r>
            <w:proofErr w:type="gramEnd"/>
          </w:p>
        </w:tc>
      </w:tr>
    </w:tbl>
    <w:p w:rsidR="00FC480A" w:rsidRDefault="00FC480A"/>
    <w:sectPr w:rsidR="00FC480A" w:rsidSect="00EF49B3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F49B3"/>
    <w:rsid w:val="005C067A"/>
    <w:rsid w:val="005C5DD2"/>
    <w:rsid w:val="007C3D91"/>
    <w:rsid w:val="0094645D"/>
    <w:rsid w:val="00EF49B3"/>
    <w:rsid w:val="00FC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DD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F49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9B3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F49B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F49B3"/>
    <w:rPr>
      <w:b/>
      <w:bCs/>
    </w:rPr>
  </w:style>
  <w:style w:type="character" w:styleId="a5">
    <w:name w:val="Emphasis"/>
    <w:basedOn w:val="a0"/>
    <w:uiPriority w:val="20"/>
    <w:qFormat/>
    <w:rsid w:val="00EF49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3244</Characters>
  <Application>Microsoft Office Word</Application>
  <DocSecurity>0</DocSecurity>
  <Lines>27</Lines>
  <Paragraphs>7</Paragraphs>
  <ScaleCrop>false</ScaleCrop>
  <Company> 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2015-03-15T07:06:00Z</dcterms:created>
  <dcterms:modified xsi:type="dcterms:W3CDTF">2015-03-15T07:08:00Z</dcterms:modified>
</cp:coreProperties>
</file>